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9D" w:rsidRPr="007F0D9D" w:rsidRDefault="007F0D9D" w:rsidP="007F0D9D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7F0D9D">
        <w:rPr>
          <w:rFonts w:ascii="Cambria" w:hAnsi="Cambria" w:cs="Times New Roman"/>
          <w:b/>
          <w:bCs/>
          <w:sz w:val="28"/>
          <w:szCs w:val="28"/>
        </w:rPr>
        <w:t> </w:t>
      </w:r>
    </w:p>
    <w:p w:rsidR="007F0D9D" w:rsidRPr="007F0D9D" w:rsidRDefault="007F0D9D" w:rsidP="007F0D9D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7F0D9D">
        <w:rPr>
          <w:rFonts w:ascii="Cambria" w:hAnsi="Cambria" w:cs="Times New Roman"/>
          <w:b/>
          <w:bCs/>
          <w:sz w:val="28"/>
          <w:szCs w:val="28"/>
        </w:rPr>
        <w:t>INCONTRO INFORMATIVO PER COMPILAZIONE MODULISTICA DI</w:t>
      </w:r>
    </w:p>
    <w:p w:rsidR="007F0D9D" w:rsidRPr="007F0D9D" w:rsidRDefault="007F0D9D" w:rsidP="007F0D9D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7F0D9D">
        <w:rPr>
          <w:rFonts w:ascii="Cambria" w:hAnsi="Cambria" w:cs="Times New Roman"/>
          <w:b/>
          <w:bCs/>
          <w:sz w:val="28"/>
          <w:szCs w:val="28"/>
        </w:rPr>
        <w:t>RICHIESTA ACCESSO AI CONTRIBUTI SISMA 20-29 MAGGIO 2012</w:t>
      </w:r>
    </w:p>
    <w:p w:rsidR="007F0D9D" w:rsidRPr="007F0D9D" w:rsidRDefault="007F0D9D" w:rsidP="007F0D9D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7F0D9D">
        <w:rPr>
          <w:rFonts w:ascii="Cambria" w:hAnsi="Cambria" w:cs="Times New Roman"/>
          <w:sz w:val="28"/>
          <w:szCs w:val="28"/>
        </w:rPr>
        <w:t> </w:t>
      </w:r>
    </w:p>
    <w:p w:rsidR="007F0D9D" w:rsidRPr="007F0D9D" w:rsidRDefault="007F0D9D" w:rsidP="007F0D9D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7F0D9D">
        <w:rPr>
          <w:rFonts w:ascii="Cambria" w:hAnsi="Cambria" w:cs="Times New Roman"/>
          <w:sz w:val="28"/>
          <w:szCs w:val="28"/>
        </w:rPr>
        <w:t> </w:t>
      </w:r>
    </w:p>
    <w:p w:rsidR="007F0D9D" w:rsidRPr="007F0D9D" w:rsidRDefault="007F0D9D" w:rsidP="007F0D9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F0D9D">
        <w:rPr>
          <w:rFonts w:ascii="Cambria" w:hAnsi="Cambria" w:cs="Times New Roman"/>
          <w:sz w:val="28"/>
          <w:szCs w:val="28"/>
        </w:rPr>
        <w:t>Cari colleghi,</w:t>
      </w:r>
    </w:p>
    <w:p w:rsidR="007F0D9D" w:rsidRPr="007F0D9D" w:rsidRDefault="007F0D9D" w:rsidP="007F0D9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gramStart"/>
      <w:r w:rsidRPr="007F0D9D">
        <w:rPr>
          <w:rFonts w:ascii="Cambria" w:hAnsi="Cambria" w:cs="Times New Roman"/>
          <w:sz w:val="28"/>
          <w:szCs w:val="28"/>
        </w:rPr>
        <w:t>la</w:t>
      </w:r>
      <w:proofErr w:type="gramEnd"/>
      <w:r w:rsidRPr="007F0D9D">
        <w:rPr>
          <w:rFonts w:ascii="Cambria" w:hAnsi="Cambria" w:cs="Times New Roman"/>
          <w:sz w:val="28"/>
          <w:szCs w:val="28"/>
        </w:rPr>
        <w:t xml:space="preserve"> Federazione Regionale dei Dottori Agronomi e Dottori Forestali dell'Emilia Romagna in collaborazione con gli Ordini Ingegneri , Ordini Architetti, con i Collegi Geometri, Periti Agrari e Periti Industriali della Provincia di Ferrara, la REGIONE EMILIA-ROMAGNA, </w:t>
      </w:r>
      <w:proofErr w:type="spellStart"/>
      <w:r w:rsidRPr="007F0D9D">
        <w:rPr>
          <w:rFonts w:ascii="Cambria" w:hAnsi="Cambria" w:cs="Times New Roman"/>
          <w:sz w:val="28"/>
          <w:szCs w:val="28"/>
        </w:rPr>
        <w:t>l</w:t>
      </w:r>
      <w:r w:rsidRPr="007F0D9D">
        <w:rPr>
          <w:rFonts w:ascii="Wingdings 3" w:hAnsi="Wingdings 3" w:cs="Wingdings 3"/>
          <w:sz w:val="28"/>
          <w:szCs w:val="28"/>
        </w:rPr>
        <w:t></w:t>
      </w:r>
      <w:r w:rsidRPr="007F0D9D">
        <w:rPr>
          <w:rFonts w:ascii="Cambria" w:hAnsi="Cambria" w:cs="Times New Roman"/>
          <w:sz w:val="28"/>
          <w:szCs w:val="28"/>
        </w:rPr>
        <w:t>ANCI</w:t>
      </w:r>
      <w:proofErr w:type="spellEnd"/>
      <w:r w:rsidRPr="007F0D9D">
        <w:rPr>
          <w:rFonts w:ascii="Cambria" w:hAnsi="Cambria" w:cs="Times New Roman"/>
          <w:sz w:val="28"/>
          <w:szCs w:val="28"/>
        </w:rPr>
        <w:t xml:space="preserve"> E.R., il Commissario Delegato alla Ricostruzione e il CSI Piemonte, hanno organizzato un incontro informativo per presentare e illustrare la</w:t>
      </w:r>
    </w:p>
    <w:p w:rsidR="007F0D9D" w:rsidRPr="007F0D9D" w:rsidRDefault="007F0D9D" w:rsidP="007F0D9D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7F0D9D">
        <w:rPr>
          <w:rFonts w:ascii="Cambria" w:hAnsi="Cambria" w:cs="Times New Roman"/>
          <w:sz w:val="28"/>
          <w:szCs w:val="28"/>
        </w:rPr>
        <w:t>PIATTAFORMA</w:t>
      </w:r>
      <w:proofErr w:type="gramStart"/>
      <w:r w:rsidRPr="007F0D9D">
        <w:rPr>
          <w:rFonts w:ascii="Cambria" w:hAnsi="Cambria" w:cs="Times New Roman"/>
          <w:sz w:val="28"/>
          <w:szCs w:val="28"/>
        </w:rPr>
        <w:t xml:space="preserve">  </w:t>
      </w:r>
      <w:proofErr w:type="gramEnd"/>
      <w:r w:rsidRPr="007F0D9D">
        <w:rPr>
          <w:rFonts w:ascii="Cambria" w:hAnsi="Cambria" w:cs="Times New Roman"/>
          <w:sz w:val="28"/>
          <w:szCs w:val="28"/>
        </w:rPr>
        <w:t>TELEMATICA</w:t>
      </w:r>
    </w:p>
    <w:p w:rsidR="007F0D9D" w:rsidRPr="007F0D9D" w:rsidRDefault="007F0D9D" w:rsidP="007F0D9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gramStart"/>
      <w:r w:rsidRPr="007F0D9D">
        <w:rPr>
          <w:rFonts w:ascii="Cambria" w:hAnsi="Cambria" w:cs="Times New Roman"/>
          <w:sz w:val="28"/>
          <w:szCs w:val="28"/>
        </w:rPr>
        <w:t>con</w:t>
      </w:r>
      <w:proofErr w:type="gramEnd"/>
      <w:r w:rsidRPr="007F0D9D">
        <w:rPr>
          <w:rFonts w:ascii="Cambria" w:hAnsi="Cambria" w:cs="Times New Roman"/>
          <w:sz w:val="28"/>
          <w:szCs w:val="28"/>
        </w:rPr>
        <w:t xml:space="preserve"> la modulistica predisposta per le richieste di contributo per i lavori di riparazione delle abitazioni nei Comuni colpiti dal sisma, qualificate con schede Aedes in </w:t>
      </w:r>
      <w:proofErr w:type="spellStart"/>
      <w:r w:rsidRPr="007F0D9D">
        <w:rPr>
          <w:rFonts w:ascii="Cambria" w:hAnsi="Cambria" w:cs="Times New Roman"/>
          <w:sz w:val="28"/>
          <w:szCs w:val="28"/>
        </w:rPr>
        <w:t>cat</w:t>
      </w:r>
      <w:proofErr w:type="spellEnd"/>
      <w:r w:rsidRPr="007F0D9D">
        <w:rPr>
          <w:rFonts w:ascii="Cambria" w:hAnsi="Cambria" w:cs="Times New Roman"/>
          <w:sz w:val="28"/>
          <w:szCs w:val="28"/>
        </w:rPr>
        <w:t>. "B-C", ai sensi dell'ordinanza n° 29 del Commissario Errani.</w:t>
      </w:r>
    </w:p>
    <w:p w:rsidR="007F0D9D" w:rsidRPr="007F0D9D" w:rsidRDefault="007F0D9D" w:rsidP="007F0D9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F0D9D">
        <w:rPr>
          <w:rFonts w:ascii="Cambria" w:hAnsi="Cambria" w:cs="Times New Roman"/>
          <w:sz w:val="28"/>
          <w:szCs w:val="28"/>
        </w:rPr>
        <w:t xml:space="preserve">Al convegno sarà presente la rappresentanza della struttura commissariale e della struttura che ha realizzato la piattaforma che attraverso delle </w:t>
      </w:r>
      <w:proofErr w:type="spellStart"/>
      <w:r w:rsidRPr="007F0D9D">
        <w:rPr>
          <w:rFonts w:ascii="Cambria" w:hAnsi="Cambria" w:cs="Times New Roman"/>
          <w:sz w:val="28"/>
          <w:szCs w:val="28"/>
        </w:rPr>
        <w:t>slides</w:t>
      </w:r>
      <w:proofErr w:type="spellEnd"/>
      <w:r w:rsidRPr="007F0D9D">
        <w:rPr>
          <w:rFonts w:ascii="Cambria" w:hAnsi="Cambria" w:cs="Times New Roman"/>
          <w:sz w:val="28"/>
          <w:szCs w:val="28"/>
        </w:rPr>
        <w:t xml:space="preserve"> </w:t>
      </w:r>
      <w:proofErr w:type="gramStart"/>
      <w:r w:rsidRPr="007F0D9D">
        <w:rPr>
          <w:rFonts w:ascii="Cambria" w:hAnsi="Cambria" w:cs="Times New Roman"/>
          <w:sz w:val="28"/>
          <w:szCs w:val="28"/>
        </w:rPr>
        <w:t>descriveranno</w:t>
      </w:r>
      <w:proofErr w:type="gramEnd"/>
      <w:r w:rsidRPr="007F0D9D">
        <w:rPr>
          <w:rFonts w:ascii="Cambria" w:hAnsi="Cambria" w:cs="Times New Roman"/>
          <w:sz w:val="28"/>
          <w:szCs w:val="28"/>
        </w:rPr>
        <w:t xml:space="preserve"> la procedura digitale operativa da adottare senza eccezioni (che anticipa quanto sarà prossimamente introdotto in Regione per ogni pratica edilizia).</w:t>
      </w:r>
    </w:p>
    <w:p w:rsidR="007F0D9D" w:rsidRPr="007F0D9D" w:rsidRDefault="007F0D9D" w:rsidP="007F0D9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7F0D9D">
        <w:rPr>
          <w:rFonts w:ascii="Cambria" w:hAnsi="Cambria" w:cs="Times New Roman"/>
          <w:sz w:val="28"/>
          <w:szCs w:val="28"/>
        </w:rPr>
        <w:t>L</w:t>
      </w:r>
      <w:r w:rsidRPr="007F0D9D">
        <w:rPr>
          <w:rFonts w:ascii="Wingdings 3" w:hAnsi="Wingdings 3" w:cs="Wingdings 3"/>
          <w:sz w:val="28"/>
          <w:szCs w:val="28"/>
        </w:rPr>
        <w:t></w:t>
      </w:r>
      <w:r w:rsidRPr="007F0D9D">
        <w:rPr>
          <w:rFonts w:ascii="Cambria" w:hAnsi="Cambria" w:cs="Times New Roman"/>
          <w:sz w:val="28"/>
          <w:szCs w:val="28"/>
        </w:rPr>
        <w:t>incontro</w:t>
      </w:r>
      <w:proofErr w:type="spellEnd"/>
      <w:r w:rsidRPr="007F0D9D">
        <w:rPr>
          <w:rFonts w:ascii="Cambria" w:hAnsi="Cambria" w:cs="Times New Roman"/>
          <w:sz w:val="28"/>
          <w:szCs w:val="28"/>
        </w:rPr>
        <w:t xml:space="preserve"> si terrà </w:t>
      </w:r>
    </w:p>
    <w:p w:rsidR="007F0D9D" w:rsidRPr="007F0D9D" w:rsidRDefault="007F0D9D" w:rsidP="007F0D9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F0D9D">
        <w:rPr>
          <w:rFonts w:ascii="Cambria" w:hAnsi="Cambria" w:cs="Times New Roman"/>
          <w:sz w:val="28"/>
          <w:szCs w:val="28"/>
        </w:rPr>
        <w:t> </w:t>
      </w:r>
    </w:p>
    <w:p w:rsidR="007F0D9D" w:rsidRPr="007F0D9D" w:rsidRDefault="007F0D9D" w:rsidP="007F0D9D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7F0D9D">
        <w:rPr>
          <w:rFonts w:ascii="Century Gothic" w:hAnsi="Century Gothic" w:cs="Times New Roman"/>
          <w:b/>
          <w:bCs/>
          <w:sz w:val="28"/>
          <w:szCs w:val="28"/>
        </w:rPr>
        <w:t>MARTEDI</w:t>
      </w:r>
      <w:r w:rsidRPr="007F0D9D">
        <w:rPr>
          <w:rFonts w:ascii="Wingdings 3" w:hAnsi="Wingdings 3" w:cs="Wingdings 3"/>
          <w:b/>
          <w:bCs/>
          <w:sz w:val="28"/>
          <w:szCs w:val="28"/>
        </w:rPr>
        <w:t></w:t>
      </w:r>
      <w:r w:rsidRPr="007F0D9D">
        <w:rPr>
          <w:rFonts w:ascii="Century Gothic" w:hAnsi="Century Gothic" w:cs="Times New Roman"/>
          <w:b/>
          <w:bCs/>
          <w:sz w:val="28"/>
          <w:szCs w:val="28"/>
        </w:rPr>
        <w:t xml:space="preserve"> 25 SETTEMBRE 2012,</w:t>
      </w:r>
    </w:p>
    <w:p w:rsidR="007F0D9D" w:rsidRPr="007F0D9D" w:rsidRDefault="007F0D9D" w:rsidP="007F0D9D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7F0D9D">
        <w:rPr>
          <w:rFonts w:ascii="Century Gothic" w:hAnsi="Century Gothic" w:cs="Times New Roman"/>
          <w:b/>
          <w:bCs/>
          <w:sz w:val="28"/>
          <w:szCs w:val="28"/>
        </w:rPr>
        <w:t xml:space="preserve">PRESSO IL CINEMA APOLLO </w:t>
      </w:r>
    </w:p>
    <w:p w:rsidR="007F0D9D" w:rsidRPr="007F0D9D" w:rsidRDefault="007F0D9D" w:rsidP="007F0D9D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7F0D9D">
        <w:rPr>
          <w:rFonts w:ascii="Century Gothic" w:hAnsi="Century Gothic" w:cs="Times New Roman"/>
          <w:b/>
          <w:bCs/>
          <w:sz w:val="28"/>
          <w:szCs w:val="28"/>
        </w:rPr>
        <w:t xml:space="preserve">Piazza Carbone, 35 </w:t>
      </w:r>
      <w:r w:rsidRPr="007F0D9D">
        <w:rPr>
          <w:rFonts w:ascii="Wingdings 3" w:hAnsi="Wingdings 3" w:cs="Wingdings 3"/>
          <w:b/>
          <w:bCs/>
          <w:sz w:val="28"/>
          <w:szCs w:val="28"/>
        </w:rPr>
        <w:t></w:t>
      </w:r>
      <w:r w:rsidRPr="007F0D9D">
        <w:rPr>
          <w:rFonts w:ascii="Century Gothic" w:hAnsi="Century Gothic" w:cs="Times New Roman"/>
          <w:b/>
          <w:bCs/>
          <w:sz w:val="28"/>
          <w:szCs w:val="28"/>
        </w:rPr>
        <w:t xml:space="preserve"> 44121 Ferrara</w:t>
      </w:r>
    </w:p>
    <w:p w:rsidR="007F0D9D" w:rsidRPr="007F0D9D" w:rsidRDefault="007F0D9D" w:rsidP="007F0D9D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7F0D9D">
        <w:rPr>
          <w:rFonts w:ascii="Times" w:hAnsi="Times" w:cs="Times New Roman"/>
          <w:b/>
          <w:bCs/>
          <w:sz w:val="28"/>
          <w:szCs w:val="28"/>
        </w:rPr>
        <w:t>DALLE</w:t>
      </w:r>
      <w:proofErr w:type="gramStart"/>
      <w:r w:rsidRPr="007F0D9D">
        <w:rPr>
          <w:rFonts w:ascii="Times" w:hAnsi="Times" w:cs="Times New Roman"/>
          <w:b/>
          <w:bCs/>
          <w:sz w:val="28"/>
          <w:szCs w:val="28"/>
        </w:rPr>
        <w:t xml:space="preserve">  </w:t>
      </w:r>
      <w:proofErr w:type="gramEnd"/>
      <w:r w:rsidRPr="007F0D9D">
        <w:rPr>
          <w:rFonts w:ascii="Times" w:hAnsi="Times" w:cs="Times New Roman"/>
          <w:b/>
          <w:bCs/>
          <w:sz w:val="28"/>
          <w:szCs w:val="28"/>
        </w:rPr>
        <w:t>10.00 ALLE  13.30</w:t>
      </w:r>
    </w:p>
    <w:p w:rsidR="007F0D9D" w:rsidRPr="007F0D9D" w:rsidRDefault="007F0D9D" w:rsidP="007F0D9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F0D9D">
        <w:rPr>
          <w:rFonts w:ascii="Cambria" w:hAnsi="Cambria" w:cs="Times New Roman"/>
          <w:sz w:val="28"/>
          <w:szCs w:val="28"/>
        </w:rPr>
        <w:lastRenderedPageBreak/>
        <w:t>Cordiali saluti.</w:t>
      </w:r>
      <w:r w:rsidRPr="007F0D9D">
        <w:rPr>
          <w:rFonts w:ascii="Cambria" w:hAnsi="Cambria" w:cs="Times New Roman"/>
          <w:sz w:val="28"/>
          <w:szCs w:val="28"/>
        </w:rPr>
        <w:br/>
        <w:t>Il Presidente</w:t>
      </w:r>
      <w:r w:rsidRPr="007F0D9D">
        <w:rPr>
          <w:rFonts w:ascii="Cambria" w:hAnsi="Cambria" w:cs="Times New Roman"/>
          <w:sz w:val="28"/>
          <w:szCs w:val="28"/>
        </w:rPr>
        <w:br/>
      </w:r>
      <w:proofErr w:type="gramStart"/>
      <w:r w:rsidRPr="007F0D9D">
        <w:rPr>
          <w:rFonts w:ascii="Cambria" w:hAnsi="Cambria" w:cs="Times New Roman"/>
          <w:sz w:val="28"/>
          <w:szCs w:val="28"/>
        </w:rPr>
        <w:t>Dottore</w:t>
      </w:r>
      <w:proofErr w:type="gramEnd"/>
      <w:r w:rsidRPr="007F0D9D">
        <w:rPr>
          <w:rFonts w:ascii="Cambria" w:hAnsi="Cambria" w:cs="Times New Roman"/>
          <w:sz w:val="28"/>
          <w:szCs w:val="28"/>
        </w:rPr>
        <w:t xml:space="preserve"> Agronomo Gloria </w:t>
      </w:r>
      <w:proofErr w:type="spellStart"/>
      <w:r w:rsidRPr="007F0D9D">
        <w:rPr>
          <w:rFonts w:ascii="Cambria" w:hAnsi="Cambria" w:cs="Times New Roman"/>
          <w:sz w:val="28"/>
          <w:szCs w:val="28"/>
        </w:rPr>
        <w:t>Minarelli</w:t>
      </w:r>
      <w:proofErr w:type="spellEnd"/>
    </w:p>
    <w:p w:rsidR="007F0D9D" w:rsidRPr="007F0D9D" w:rsidRDefault="007F0D9D" w:rsidP="007F0D9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F0D9D">
        <w:rPr>
          <w:rFonts w:ascii="Times" w:hAnsi="Times" w:cs="Times New Roman"/>
          <w:sz w:val="20"/>
          <w:szCs w:val="20"/>
        </w:rPr>
        <w:t> </w:t>
      </w:r>
    </w:p>
    <w:p w:rsidR="007F0D9D" w:rsidRPr="007F0D9D" w:rsidRDefault="007F0D9D" w:rsidP="007F0D9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F0D9D">
        <w:rPr>
          <w:rFonts w:ascii="Times" w:hAnsi="Times" w:cs="Times New Roman"/>
          <w:sz w:val="20"/>
          <w:szCs w:val="20"/>
        </w:rPr>
        <w:t> </w:t>
      </w:r>
    </w:p>
    <w:p w:rsidR="007F0D9D" w:rsidRPr="007F0D9D" w:rsidRDefault="007F0D9D" w:rsidP="007F0D9D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7F0D9D">
        <w:rPr>
          <w:rFonts w:ascii="Times" w:hAnsi="Times" w:cs="Times New Roman"/>
          <w:sz w:val="20"/>
          <w:szCs w:val="20"/>
        </w:rPr>
        <w:t> </w:t>
      </w:r>
    </w:p>
    <w:p w:rsidR="007F0D9D" w:rsidRPr="007F0D9D" w:rsidRDefault="007F0D9D" w:rsidP="007F0D9D">
      <w:pPr>
        <w:rPr>
          <w:rFonts w:ascii="Times" w:eastAsia="Times New Roman" w:hAnsi="Times" w:cs="Times New Roman"/>
          <w:sz w:val="20"/>
          <w:szCs w:val="20"/>
        </w:rPr>
      </w:pPr>
      <w:r w:rsidRPr="007F0D9D">
        <w:rPr>
          <w:rFonts w:ascii="Cambria" w:eastAsia="Times New Roman" w:hAnsi="Cambria" w:cs="Times New Roman"/>
          <w:sz w:val="20"/>
          <w:szCs w:val="20"/>
        </w:rPr>
        <w:t>Ordine dei Dottori Agronomi e Dottori Forestali della Provincia di Ferrara</w:t>
      </w:r>
      <w:r w:rsidRPr="007F0D9D">
        <w:rPr>
          <w:rFonts w:ascii="Cambria" w:eastAsia="Times New Roman" w:hAnsi="Cambria" w:cs="Times New Roman"/>
          <w:sz w:val="20"/>
          <w:szCs w:val="20"/>
        </w:rPr>
        <w:br/>
        <w:t>Via Conca, 85</w:t>
      </w:r>
      <w:r w:rsidRPr="007F0D9D">
        <w:rPr>
          <w:rFonts w:ascii="Cambria" w:eastAsia="Times New Roman" w:hAnsi="Cambria" w:cs="Times New Roman"/>
          <w:sz w:val="20"/>
          <w:szCs w:val="20"/>
        </w:rPr>
        <w:br/>
      </w:r>
      <w:proofErr w:type="gramStart"/>
      <w:r w:rsidRPr="007F0D9D">
        <w:rPr>
          <w:rFonts w:ascii="Cambria" w:eastAsia="Times New Roman" w:hAnsi="Cambria" w:cs="Times New Roman"/>
          <w:sz w:val="20"/>
          <w:szCs w:val="20"/>
        </w:rPr>
        <w:t>44123 Malborghetto di Boara (FE) Tel. e Fax</w:t>
      </w:r>
      <w:proofErr w:type="gramEnd"/>
      <w:r w:rsidRPr="007F0D9D">
        <w:rPr>
          <w:rFonts w:ascii="Cambria" w:eastAsia="Times New Roman" w:hAnsi="Cambria" w:cs="Times New Roman"/>
          <w:sz w:val="20"/>
          <w:szCs w:val="20"/>
        </w:rPr>
        <w:t>. 0532/206724</w:t>
      </w:r>
      <w:r w:rsidRPr="007F0D9D">
        <w:rPr>
          <w:rFonts w:ascii="Cambria" w:eastAsia="Times New Roman" w:hAnsi="Cambria" w:cs="Times New Roman"/>
          <w:sz w:val="20"/>
          <w:szCs w:val="20"/>
        </w:rPr>
        <w:br/>
      </w:r>
      <w:proofErr w:type="gramStart"/>
      <w:r w:rsidRPr="007F0D9D">
        <w:rPr>
          <w:rFonts w:ascii="Cambria" w:eastAsia="Times New Roman" w:hAnsi="Cambria" w:cs="Times New Roman"/>
          <w:sz w:val="20"/>
          <w:szCs w:val="20"/>
        </w:rPr>
        <w:t>Orari segreteria</w:t>
      </w:r>
      <w:proofErr w:type="gramEnd"/>
      <w:r w:rsidRPr="007F0D9D">
        <w:rPr>
          <w:rFonts w:ascii="Cambria" w:eastAsia="Times New Roman" w:hAnsi="Cambria" w:cs="Times New Roman"/>
          <w:sz w:val="20"/>
          <w:szCs w:val="20"/>
        </w:rPr>
        <w:t xml:space="preserve">: </w:t>
      </w:r>
      <w:r w:rsidRPr="007F0D9D">
        <w:rPr>
          <w:rFonts w:ascii="Cambria" w:eastAsia="Times New Roman" w:hAnsi="Cambria" w:cs="Times New Roman"/>
          <w:sz w:val="20"/>
          <w:szCs w:val="20"/>
        </w:rPr>
        <w:br/>
        <w:t>Lunedì - Mercoledì dalle 9.00 alle 12.00</w:t>
      </w:r>
    </w:p>
    <w:p w:rsidR="002E36E2" w:rsidRDefault="002E36E2">
      <w:bookmarkStart w:id="0" w:name="_GoBack"/>
      <w:bookmarkEnd w:id="0"/>
    </w:p>
    <w:sectPr w:rsidR="002E36E2" w:rsidSect="00541E2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9D"/>
    <w:rsid w:val="002E36E2"/>
    <w:rsid w:val="00541E2B"/>
    <w:rsid w:val="007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7AB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1304</Characters>
  <Application>Microsoft Macintosh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dc:description/>
  <cp:lastModifiedBy>Rosanna</cp:lastModifiedBy>
  <cp:revision>1</cp:revision>
  <dcterms:created xsi:type="dcterms:W3CDTF">2012-09-24T09:00:00Z</dcterms:created>
  <dcterms:modified xsi:type="dcterms:W3CDTF">2012-09-24T09:01:00Z</dcterms:modified>
</cp:coreProperties>
</file>