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8" w:rsidRDefault="00A96C48" w:rsidP="00A96C48"/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Allegato A - Modello manifestazion</w:t>
      </w:r>
      <w:bookmarkStart w:id="0" w:name="_GoBack"/>
      <w:bookmarkEnd w:id="0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 di interesse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ind w:left="5664" w:firstLine="6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Spett.le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Consiglio dell’Ordine Nazionale dei Dottori Agronomi e dei Dottori Forestali -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CONAF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hyperlink r:id="rId5" w:history="1">
        <w:r w:rsidRPr="00EA7A9D">
          <w:rPr>
            <w:rStyle w:val="Collegamentoipertestuale"/>
            <w:rFonts w:asciiTheme="minorHAnsi" w:eastAsia="Times New Roman" w:hAnsiTheme="minorHAnsi" w:cs="Times New Roman"/>
            <w:sz w:val="24"/>
            <w:szCs w:val="24"/>
            <w:bdr w:val="none" w:sz="0" w:space="0" w:color="auto"/>
          </w:rPr>
          <w:t>protocollo@conafpec.it</w:t>
        </w:r>
      </w:hyperlink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OGGETTO: Manifestazione d’interesse per la partecipazione alla procedura per l’affidamento dell’incarico di consulenza fiscale e del lavoro del Consiglio dell’Ordine Nazionale dei Dottori Agronomi e dei Dottori Forestali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Il/La sottoscritto/a _________________________________ nato/a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______________________________________________________, il _______/______/________, nella sua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qualita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di legale rappresentante di __________________________________, con sede in __________________________, Via _______________________ n. ____, codice fiscale/Partita Iva n. _____________________________ tel. _____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__________, fax _______________ </w:t>
      </w: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e-mail ________________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domiciliato/a per la carica presso la sede legale sopra indicata, quale soggetto proponente la presente manifestazione di interesse, avvalendosi delle disposizioni di cui agli artt. 46 e 47 del D.P.R. 28.12.2000, n. 445 e consapevole della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responsabilita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penale cui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puo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andare incontro in caso di dichiarazioni mendaci, ai sensi e per gli effetti dell’art. 76 del D.P.R. 28 dicembre 2000, n. 445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- esprime fin d’ora che intende partecipare: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(barrare la voce che interessa)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singolarmente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come membro dell’Associazione Professionale formata da: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(specificare se costituita o costituenda: 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DENOMINAZIONE SOCIALE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PRESO ATTO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delle condizioni e dei termini tutti stabiliti nell’Avviso finalizzato ad un’indagine di mercato per l’acquisizione di manifestazioni di interesse a partecipare alla procedura per l’affidamento di un incarico.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MANIFESTA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il proprio interesse a partecipare alla procedura per l’affidamento del suddetto incarico e a questo effetto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DICHIARA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il soggetto proponente è in possesso dei requisiti generali di cui all’art. 80 d.lgs. 50/2016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nonche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́ degli ulteriori requisiti richiesti nell’Avviso (Requisiti di ordine generale e Requisiti di capacità tecnico-professionale ed economico finanziari);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informato, ai sensi e per gli effetti di cui all’articolo 13 del </w:t>
      </w:r>
      <w:r w:rsidR="002B6AB9">
        <w:t>Regolamento (UE) 2016/679 (GDPR)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, che i dati personali raccolti nella presente dichiarazione saranno trattati, anche con strumenti informatici, esclusivamente nell’ambito del procedimento per il quale la presente dichiarazione viene resa;</w:t>
      </w:r>
      <w:r w:rsidR="002B6AB9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ogni comunicazione relativa alla procedura di cui trattasi – ivi inclusa l’eventuale trasmissione della lettera di invito alla procedura in oggetto –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potra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essere validamente inviata al seguente indirizzo di posta elettronica certificata (della cui operativit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à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il dichiarante assume ogni </w:t>
      </w:r>
      <w:proofErr w:type="gram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rischio)</w:t>
      </w:r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consapevole che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l’avviso diffuso ai sensi dell’art. 36, comma 2, lett. b), d.lgs. n. 50/2016 non ingenera alcun affidamento nei professionisti consultati e non vincola in alcun modo il CONAF, che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sara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libero di seguire anche altre procedure e di interrompere in qualsiasi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momento, per ragioni di sua esclusiva competenza, la procedura avviata, senza che i soggetti consultati possano vantare alcuna pretesa.</w:t>
      </w:r>
    </w:p>
    <w:p w:rsidR="00A96C48" w:rsidRPr="00B65C3F" w:rsidRDefault="00A96C48" w:rsidP="00A96C48">
      <w:pPr>
        <w:pStyle w:val="CorpoA"/>
        <w:ind w:left="644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Luogo 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Data____________________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Firma</w:t>
      </w:r>
    </w:p>
    <w:p w:rsidR="00A96C48" w:rsidRPr="00B65C3F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pBdr>
          <w:bottom w:val="single" w:sz="12" w:space="1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pBdr>
          <w:top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Allegati: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1. fotocopia di un documento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identita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̀ in corso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validita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̀ del soggetto firmatario degli atti e dichiarazioni (rappresentante legale);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2. eventuale procura del soggetto firmatario degli atti e dichiarazioni (solo in caso di sottoscrizione da parte di un procuratore);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3. curriculum vitae singolo e/o degli associati;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4. dichiarazione ai sensi e per gli effetti del d.P.R. 445/2000 relativamente al possesso, fin dal momento di pubblicazione </w:t>
      </w:r>
      <w:proofErr w:type="gram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del Avviso</w:t>
      </w:r>
      <w:proofErr w:type="gram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, dei requisiti di carattere generale di cui all’art. 80 Codice dei Contratti e degli ulteriori requisiti specifici individuati nell’avviso.</w:t>
      </w:r>
    </w:p>
    <w:p w:rsidR="005F0E7B" w:rsidRDefault="005F0E7B"/>
    <w:sectPr w:rsidR="005F0E7B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B1D"/>
    <w:multiLevelType w:val="hybridMultilevel"/>
    <w:tmpl w:val="A7A4EF9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8"/>
    <w:rsid w:val="002B6AB9"/>
    <w:rsid w:val="005F0E7B"/>
    <w:rsid w:val="008E11E7"/>
    <w:rsid w:val="00A96C48"/>
    <w:rsid w:val="00B37E98"/>
    <w:rsid w:val="00C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AC0E"/>
  <w15:chartTrackingRefBased/>
  <w15:docId w15:val="{5CB8CCAA-9ABE-41A9-9E79-3939821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6C48"/>
    <w:rPr>
      <w:color w:val="0000FF"/>
      <w:u w:val="single"/>
    </w:rPr>
  </w:style>
  <w:style w:type="paragraph" w:customStyle="1" w:styleId="CorpoA">
    <w:name w:val="Corpo A"/>
    <w:rsid w:val="00A96C4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3</cp:revision>
  <dcterms:created xsi:type="dcterms:W3CDTF">2018-12-18T15:54:00Z</dcterms:created>
  <dcterms:modified xsi:type="dcterms:W3CDTF">2018-12-18T16:12:00Z</dcterms:modified>
</cp:coreProperties>
</file>